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55" w:rsidRDefault="008E12A6" w:rsidP="000B0B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  <w:bookmarkStart w:id="0" w:name="_GoBack"/>
      <w:bookmarkEnd w:id="0"/>
      <w:r w:rsidRPr="008E12A6">
        <w:rPr>
          <w:rFonts w:ascii="Matura MT Script Capitals" w:eastAsia="Times New Roman" w:hAnsi="Matura MT Script Capitals" w:cs="Times New Roman"/>
          <w:noProof/>
          <w:color w:val="1F497D"/>
          <w:sz w:val="72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5.95pt;margin-top:-15.95pt;width:548.65pt;height:814.8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" o:allowoverlap="f" filled="f" stroked="f">
            <v:textbox>
              <w:txbxContent>
                <w:p w:rsidR="00692755" w:rsidRPr="000B6C54" w:rsidRDefault="000B6C54" w:rsidP="000B6C54">
                  <w:pPr>
                    <w:shd w:val="clear" w:color="auto" w:fill="FFFFFF" w:themeFill="background1"/>
                    <w:spacing w:before="100" w:beforeAutospacing="1" w:after="100" w:afterAutospacing="1"/>
                    <w:ind w:right="449"/>
                    <w:jc w:val="center"/>
                    <w:rPr>
                      <w:rFonts w:ascii="Matura MT Script Capitals" w:eastAsia="Times New Roman" w:hAnsi="Matura MT Script Capitals" w:cs="Times New Roman"/>
                      <w:color w:val="1F497D"/>
                      <w:sz w:val="108"/>
                      <w:szCs w:val="108"/>
                      <w:lang w:eastAsia="fr-FR"/>
                    </w:rPr>
                  </w:pPr>
                  <w:r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 xml:space="preserve">Partez avec nous à la recherche </w:t>
                  </w:r>
                  <w:r w:rsidR="00692755" w:rsidRPr="000B0BCA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 xml:space="preserve">de </w:t>
                  </w:r>
                  <w:r w:rsidR="00692755" w:rsidRPr="000B0BCA">
                    <w:rPr>
                      <w:rFonts w:ascii="Matura MT Script Capitals" w:eastAsia="Times New Roman" w:hAnsi="Matura MT Script Capitals" w:cs="Times New Roman"/>
                      <w:color w:val="1F497D"/>
                      <w:sz w:val="120"/>
                      <w:szCs w:val="120"/>
                      <w:lang w:eastAsia="fr-FR"/>
                    </w:rPr>
                    <w:t>Saint-Nicolas…</w:t>
                  </w:r>
                </w:p>
                <w:p w:rsidR="00692755" w:rsidRPr="000B0BCA" w:rsidRDefault="00692755" w:rsidP="000B6C54">
                  <w:pPr>
                    <w:spacing w:before="100" w:beforeAutospacing="1" w:after="100" w:afterAutospacing="1"/>
                    <w:ind w:right="449"/>
                    <w:jc w:val="center"/>
                    <w:rPr>
                      <w:rFonts w:ascii="Matura MT Script Capitals" w:eastAsia="Times New Roman" w:hAnsi="Matura MT Script Capitals" w:cs="Times New Roman"/>
                      <w:sz w:val="72"/>
                      <w:szCs w:val="24"/>
                      <w:lang w:eastAsia="fr-FR"/>
                    </w:rPr>
                  </w:pPr>
                  <w:r w:rsidRPr="00692755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 xml:space="preserve">Samedi 5 </w:t>
                  </w:r>
                  <w:r w:rsidR="003D1525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>déc</w:t>
                  </w:r>
                  <w:r w:rsidRPr="00692755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>embre 2015</w:t>
                  </w:r>
                </w:p>
                <w:p w:rsidR="00692755" w:rsidRDefault="00692755" w:rsidP="000B6C54">
                  <w:pPr>
                    <w:spacing w:before="100" w:beforeAutospacing="1" w:after="100" w:afterAutospacing="1"/>
                    <w:ind w:right="449"/>
                    <w:jc w:val="center"/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</w:pPr>
                  <w:r w:rsidRPr="00692755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 xml:space="preserve">Rendez-vous  à </w:t>
                  </w:r>
                  <w:r w:rsidRPr="000B0BCA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>15h30 s</w:t>
                  </w:r>
                  <w:r w:rsidRPr="00692755"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  <w:t>ur la place Charles de Gaulle</w:t>
                  </w:r>
                </w:p>
                <w:p w:rsidR="000B6C54" w:rsidRPr="00692755" w:rsidRDefault="000B6C54" w:rsidP="000B6C54">
                  <w:pPr>
                    <w:spacing w:before="100" w:beforeAutospacing="1" w:after="100" w:afterAutospacing="1"/>
                    <w:ind w:right="449"/>
                    <w:jc w:val="center"/>
                    <w:rPr>
                      <w:rFonts w:ascii="Matura MT Script Capitals" w:eastAsia="Times New Roman" w:hAnsi="Matura MT Script Capitals" w:cs="Times New Roman"/>
                      <w:color w:val="1F497D"/>
                      <w:sz w:val="72"/>
                      <w:szCs w:val="24"/>
                      <w:lang w:eastAsia="fr-FR"/>
                    </w:rPr>
                  </w:pPr>
                </w:p>
                <w:p w:rsidR="000B6C54" w:rsidRPr="003D1525" w:rsidRDefault="00F74646" w:rsidP="00F74646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  <w:r w:rsidRPr="003D1525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D</w:t>
                  </w:r>
                  <w:r w:rsidR="000B6C54"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iffusion du film </w:t>
                  </w:r>
                  <w:r w:rsidR="003D1525" w:rsidRPr="003D1525">
                    <w:rPr>
                      <w:rFonts w:ascii="Segoe Script" w:hAnsi="Segoe Script"/>
                      <w:b/>
                      <w:noProof/>
                      <w:sz w:val="36"/>
                      <w:lang w:eastAsia="fr-FR"/>
                    </w:rPr>
                    <w:drawing>
                      <wp:inline distT="0" distB="0" distL="0" distR="0">
                        <wp:extent cx="2058860" cy="1076782"/>
                        <wp:effectExtent l="0" t="0" r="0" b="9525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368" cy="10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B6C54"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</w:t>
                  </w:r>
                </w:p>
                <w:p w:rsidR="003D1525" w:rsidRPr="003D1525" w:rsidRDefault="000B6C54" w:rsidP="00F74646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  <w:proofErr w:type="gramStart"/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suivi</w:t>
                  </w:r>
                  <w:proofErr w:type="gramEnd"/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d’un goûter</w:t>
                  </w:r>
                  <w:r w:rsidR="00C350C4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       </w:t>
                  </w:r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</w:t>
                  </w:r>
                </w:p>
                <w:p w:rsidR="003D1525" w:rsidRDefault="000B6C54" w:rsidP="00F74646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  <w:proofErr w:type="gramStart"/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en</w:t>
                  </w:r>
                  <w:proofErr w:type="gramEnd"/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compagnie</w:t>
                  </w:r>
                  <w:r w:rsidR="00C350C4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  </w:t>
                  </w:r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</w:t>
                  </w:r>
                </w:p>
                <w:p w:rsidR="000F39F0" w:rsidRDefault="000B6C54" w:rsidP="000F39F0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  <w:proofErr w:type="gramStart"/>
                  <w:r w:rsidRPr="000B0BCA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d</w:t>
                  </w:r>
                  <w:r w:rsidR="00F74646" w:rsidRPr="003D1525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e</w:t>
                  </w:r>
                  <w:proofErr w:type="gramEnd"/>
                  <w:r w:rsidR="00F74646" w:rsidRPr="003D1525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</w:t>
                  </w:r>
                  <w:r w:rsidR="00C350C4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Saint-Nicolas</w:t>
                  </w:r>
                  <w:r w:rsidR="000F39F0" w:rsidRPr="000F39F0">
                    <w:rPr>
                      <w:noProof/>
                      <w:lang w:eastAsia="fr-FR"/>
                    </w:rPr>
                    <w:t xml:space="preserve"> </w:t>
                  </w:r>
                  <w:r w:rsidR="00C350C4"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 xml:space="preserve">   </w:t>
                  </w:r>
                </w:p>
                <w:p w:rsidR="000F39F0" w:rsidRDefault="000F39F0" w:rsidP="000F39F0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68638" cy="1712754"/>
                        <wp:effectExtent l="0" t="0" r="0" b="1905"/>
                        <wp:docPr id="8" name="Image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8316" cy="17125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39F0" w:rsidRDefault="000F39F0" w:rsidP="000F39F0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  <w:r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  <w:t>AFR de MARON</w:t>
                  </w:r>
                </w:p>
                <w:p w:rsidR="006E008D" w:rsidRDefault="006E008D" w:rsidP="00F74646">
                  <w:pPr>
                    <w:spacing w:before="100" w:beforeAutospacing="1" w:after="100" w:afterAutospacing="1"/>
                    <w:jc w:val="right"/>
                    <w:rPr>
                      <w:rFonts w:ascii="Segoe Script" w:eastAsia="Times New Roman" w:hAnsi="Segoe Script" w:cs="Times New Roman"/>
                      <w:b/>
                      <w:color w:val="1F497D"/>
                      <w:sz w:val="40"/>
                      <w:szCs w:val="24"/>
                      <w:lang w:eastAsia="fr-FR"/>
                    </w:rPr>
                  </w:pPr>
                </w:p>
                <w:p w:rsidR="000B6C54" w:rsidRPr="000B0BCA" w:rsidRDefault="000B6C54" w:rsidP="000F39F0">
                  <w:pPr>
                    <w:spacing w:before="100" w:beforeAutospacing="1" w:after="100" w:afterAutospacing="1"/>
                    <w:ind w:right="482"/>
                    <w:jc w:val="right"/>
                    <w:rPr>
                      <w:rFonts w:ascii="Segoe Script" w:eastAsia="Times New Roman" w:hAnsi="Segoe Script" w:cs="Times New Roman"/>
                      <w:b/>
                      <w:sz w:val="32"/>
                      <w:szCs w:val="24"/>
                      <w:lang w:eastAsia="fr-FR"/>
                    </w:rPr>
                  </w:pPr>
                </w:p>
                <w:p w:rsidR="00692755" w:rsidRPr="00F74646" w:rsidRDefault="00692755" w:rsidP="000B6C54">
                  <w:pPr>
                    <w:ind w:right="449"/>
                    <w:rPr>
                      <w:rFonts w:ascii="Segoe Script" w:hAnsi="Segoe Script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692755" w:rsidRDefault="00692755" w:rsidP="000B0B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692755" w:rsidRDefault="00692755" w:rsidP="000B0B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692755" w:rsidRDefault="00692755" w:rsidP="000B0B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0B0BCA" w:rsidRDefault="000B0BCA" w:rsidP="000B0BC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1F497D"/>
          <w:sz w:val="24"/>
          <w:szCs w:val="24"/>
          <w:lang w:eastAsia="fr-FR"/>
        </w:rPr>
      </w:pPr>
    </w:p>
    <w:p w:rsidR="003D1525" w:rsidRDefault="003D1525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CC0E43" w:rsidRDefault="000B6C54">
      <w:r>
        <w:rPr>
          <w:rFonts w:ascii="Times New Roman" w:eastAsia="Times New Roman" w:hAnsi="Times New Roman" w:cs="Times New Roman"/>
          <w:noProof/>
          <w:color w:val="1F497D"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-399415</wp:posOffset>
            </wp:positionH>
            <wp:positionV relativeFrom="paragraph">
              <wp:posOffset>1343950</wp:posOffset>
            </wp:positionV>
            <wp:extent cx="4538980" cy="67246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C0E43" w:rsidSect="00E6778F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B0BCA"/>
    <w:rsid w:val="000B0BCA"/>
    <w:rsid w:val="000B6C54"/>
    <w:rsid w:val="000F39F0"/>
    <w:rsid w:val="0018304B"/>
    <w:rsid w:val="0030579A"/>
    <w:rsid w:val="003B1AB0"/>
    <w:rsid w:val="003D1525"/>
    <w:rsid w:val="006251F1"/>
    <w:rsid w:val="0062646E"/>
    <w:rsid w:val="00692755"/>
    <w:rsid w:val="006E008D"/>
    <w:rsid w:val="008E12A6"/>
    <w:rsid w:val="00C350C4"/>
    <w:rsid w:val="00CC0E43"/>
    <w:rsid w:val="00E21765"/>
    <w:rsid w:val="00E6778F"/>
    <w:rsid w:val="00EA572E"/>
    <w:rsid w:val="00F7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27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casalinil</dc:creator>
  <cp:lastModifiedBy>sandra</cp:lastModifiedBy>
  <cp:revision>2</cp:revision>
  <cp:lastPrinted>2015-11-20T10:29:00Z</cp:lastPrinted>
  <dcterms:created xsi:type="dcterms:W3CDTF">2015-11-23T18:04:00Z</dcterms:created>
  <dcterms:modified xsi:type="dcterms:W3CDTF">2015-11-23T18:04:00Z</dcterms:modified>
</cp:coreProperties>
</file>